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E3" w:rsidRPr="00EA0519" w:rsidRDefault="00EA0519" w:rsidP="006652E3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48"/>
          <w:szCs w:val="24"/>
          <w:lang w:eastAsia="cs-CZ"/>
        </w:rPr>
      </w:pPr>
      <w:r>
        <w:rPr>
          <w:rFonts w:ascii="Arial" w:hAnsi="Arial" w:cs="Arial"/>
          <w:b/>
          <w:bCs/>
          <w:noProof/>
          <w:color w:val="984806" w:themeColor="accent6" w:themeShade="80"/>
          <w:sz w:val="48"/>
        </w:rPr>
        <w:drawing>
          <wp:anchor distT="0" distB="0" distL="114300" distR="114300" simplePos="0" relativeHeight="251656704" behindDoc="1" locked="0" layoutInCell="1" allowOverlap="1" wp14:anchorId="0E941C60">
            <wp:simplePos x="0" y="0"/>
            <wp:positionH relativeFrom="column">
              <wp:posOffset>-747395</wp:posOffset>
            </wp:positionH>
            <wp:positionV relativeFrom="paragraph">
              <wp:posOffset>-701675</wp:posOffset>
            </wp:positionV>
            <wp:extent cx="2346960" cy="1950720"/>
            <wp:effectExtent l="304800" t="381000" r="205740" b="373380"/>
            <wp:wrapNone/>
            <wp:docPr id="2" name="obrázek 2" descr="C:\Users\ucitel\AppData\Local\Microsoft\Windows\INetCache\Content.MSO\F38DD5A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INetCache\Content.MSO\F38DD5A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26438">
                      <a:off x="0" y="0"/>
                      <a:ext cx="234696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27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     </w:t>
      </w:r>
      <w:r w:rsidR="00526451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</w:t>
      </w:r>
      <w:r w:rsidR="00EF3998" w:rsidRPr="00EA0519">
        <w:rPr>
          <w:rFonts w:ascii="Arial" w:eastAsia="Times New Roman" w:hAnsi="Arial" w:cs="Arial"/>
          <w:b/>
          <w:bCs/>
          <w:color w:val="FF0000"/>
          <w:sz w:val="48"/>
          <w:szCs w:val="24"/>
          <w:lang w:eastAsia="cs-CZ"/>
        </w:rPr>
        <w:t xml:space="preserve">Jídelní </w:t>
      </w:r>
      <w:proofErr w:type="gramStart"/>
      <w:r w:rsidR="00304505" w:rsidRPr="00EA0519">
        <w:rPr>
          <w:rFonts w:ascii="Arial" w:eastAsia="Times New Roman" w:hAnsi="Arial" w:cs="Arial"/>
          <w:b/>
          <w:bCs/>
          <w:color w:val="FF0000"/>
          <w:sz w:val="48"/>
          <w:szCs w:val="24"/>
          <w:lang w:eastAsia="cs-CZ"/>
        </w:rPr>
        <w:t xml:space="preserve">lístek  </w:t>
      </w:r>
      <w:r w:rsidR="00A112C4">
        <w:rPr>
          <w:rFonts w:ascii="Arial" w:eastAsia="Times New Roman" w:hAnsi="Arial" w:cs="Arial"/>
          <w:b/>
          <w:bCs/>
          <w:color w:val="FF0000"/>
          <w:sz w:val="48"/>
          <w:szCs w:val="24"/>
          <w:lang w:eastAsia="cs-CZ"/>
        </w:rPr>
        <w:t>Z</w:t>
      </w:r>
      <w:bookmarkStart w:id="0" w:name="_GoBack"/>
      <w:bookmarkEnd w:id="0"/>
      <w:r w:rsidR="006652E3" w:rsidRPr="00EA0519">
        <w:rPr>
          <w:rFonts w:ascii="Arial" w:eastAsia="Times New Roman" w:hAnsi="Arial" w:cs="Arial"/>
          <w:b/>
          <w:bCs/>
          <w:color w:val="FF0000"/>
          <w:sz w:val="48"/>
          <w:szCs w:val="24"/>
          <w:lang w:eastAsia="cs-CZ"/>
        </w:rPr>
        <w:t>Š</w:t>
      </w:r>
      <w:proofErr w:type="gramEnd"/>
      <w:r w:rsidR="006652E3" w:rsidRPr="00EA0519">
        <w:rPr>
          <w:rFonts w:ascii="Arial" w:eastAsia="Times New Roman" w:hAnsi="Arial" w:cs="Arial"/>
          <w:b/>
          <w:bCs/>
          <w:color w:val="FF0000"/>
          <w:sz w:val="48"/>
          <w:szCs w:val="24"/>
          <w:lang w:eastAsia="cs-CZ"/>
        </w:rPr>
        <w:t xml:space="preserve"> </w:t>
      </w:r>
      <w:proofErr w:type="spellStart"/>
      <w:r w:rsidR="006652E3" w:rsidRPr="00EA0519">
        <w:rPr>
          <w:rFonts w:ascii="Arial" w:eastAsia="Times New Roman" w:hAnsi="Arial" w:cs="Arial"/>
          <w:b/>
          <w:bCs/>
          <w:color w:val="FF0000"/>
          <w:sz w:val="48"/>
          <w:szCs w:val="24"/>
          <w:lang w:eastAsia="cs-CZ"/>
        </w:rPr>
        <w:t>Benecko</w:t>
      </w:r>
      <w:proofErr w:type="spellEnd"/>
      <w:r w:rsidR="006652E3" w:rsidRPr="00EA0519">
        <w:rPr>
          <w:rFonts w:ascii="Arial" w:eastAsia="Times New Roman" w:hAnsi="Arial" w:cs="Arial"/>
          <w:b/>
          <w:bCs/>
          <w:color w:val="FF0000"/>
          <w:sz w:val="48"/>
          <w:szCs w:val="24"/>
          <w:lang w:eastAsia="cs-CZ"/>
        </w:rPr>
        <w:t xml:space="preserve"> </w:t>
      </w:r>
    </w:p>
    <w:p w:rsidR="006652E3" w:rsidRPr="00526451" w:rsidRDefault="006652E3" w:rsidP="006652E3">
      <w:pPr>
        <w:spacing w:after="0" w:line="240" w:lineRule="auto"/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cs-CZ"/>
        </w:rPr>
      </w:pPr>
    </w:p>
    <w:p w:rsidR="006652E3" w:rsidRPr="00EA0519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8"/>
          <w:szCs w:val="28"/>
          <w:u w:val="single"/>
          <w:lang w:eastAsia="cs-CZ"/>
        </w:rPr>
      </w:pPr>
      <w:r w:rsidRPr="006452EB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</w:t>
      </w:r>
      <w:r w:rsidR="00164D27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       </w:t>
      </w:r>
      <w:r w:rsidR="00526451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</w:t>
      </w:r>
      <w:r w:rsidR="0002733C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20</w:t>
      </w:r>
      <w:r w:rsidR="007B0141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.</w:t>
      </w:r>
      <w:r w:rsidR="0002733C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10</w:t>
      </w:r>
      <w:r w:rsidR="00D52502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.</w:t>
      </w:r>
      <w:r w:rsidR="00304505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202</w:t>
      </w:r>
      <w:r w:rsidR="00C072D4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5</w:t>
      </w:r>
      <w:r w:rsidR="00304505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 xml:space="preserve"> – </w:t>
      </w:r>
      <w:r w:rsidR="0002733C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24</w:t>
      </w:r>
      <w:r w:rsidR="00504B31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.</w:t>
      </w:r>
      <w:r w:rsidR="0002733C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10</w:t>
      </w:r>
      <w:r w:rsidR="00D627FB" w:rsidRPr="00EA0519">
        <w:rPr>
          <w:rFonts w:ascii="Arial" w:eastAsia="Times New Roman" w:hAnsi="Arial" w:cs="Arial"/>
          <w:color w:val="FF0000"/>
          <w:sz w:val="28"/>
          <w:szCs w:val="28"/>
          <w:lang w:eastAsia="cs-CZ"/>
        </w:rPr>
        <w:t>.2025</w:t>
      </w:r>
    </w:p>
    <w:p w:rsidR="006652E3" w:rsidRPr="00EA0519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548DD4" w:themeColor="text2" w:themeTint="99"/>
          <w:sz w:val="18"/>
          <w:szCs w:val="18"/>
          <w:u w:val="single"/>
          <w:lang w:eastAsia="cs-CZ"/>
        </w:rPr>
      </w:pPr>
    </w:p>
    <w:p w:rsidR="006652E3" w:rsidRPr="00EA0519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EA0519" w:rsidRDefault="00EA0519" w:rsidP="00EA0519">
      <w:pPr>
        <w:tabs>
          <w:tab w:val="left" w:pos="5844"/>
        </w:tabs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  <w:tab/>
      </w:r>
    </w:p>
    <w:p w:rsidR="006652E3" w:rsidRPr="00EA0519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tbl>
      <w:tblPr>
        <w:tblpPr w:leftFromText="141" w:rightFromText="141" w:vertAnchor="page" w:horzAnchor="margin" w:tblpY="3436"/>
        <w:tblW w:w="92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520"/>
        <w:gridCol w:w="2986"/>
        <w:gridCol w:w="2232"/>
      </w:tblGrid>
      <w:tr w:rsidR="00F71F0E" w:rsidRPr="00F71F0E" w:rsidTr="0062617C">
        <w:trPr>
          <w:cantSplit/>
          <w:trHeight w:val="664"/>
        </w:trPr>
        <w:tc>
          <w:tcPr>
            <w:tcW w:w="15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SNÍDANĚ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OBĚD</w:t>
            </w:r>
          </w:p>
        </w:tc>
        <w:tc>
          <w:tcPr>
            <w:tcW w:w="2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SVAČINA</w:t>
            </w:r>
          </w:p>
        </w:tc>
      </w:tr>
      <w:tr w:rsidR="00BC2D95" w:rsidRPr="00F71F0E" w:rsidTr="00BC2D95">
        <w:trPr>
          <w:cantSplit/>
          <w:trHeight w:val="1798"/>
        </w:trPr>
        <w:tc>
          <w:tcPr>
            <w:tcW w:w="15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58D0" w:rsidRPr="00F71F0E" w:rsidRDefault="001958D0" w:rsidP="00A11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tcBorders>
              <w:top w:val="single" w:sz="18" w:space="0" w:color="auto"/>
            </w:tcBorders>
            <w:vAlign w:val="center"/>
          </w:tcPr>
          <w:p w:rsidR="00A27B31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Slepičí s kuskusem</w:t>
            </w:r>
          </w:p>
          <w:p w:rsidR="00BC2D95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chod: Hrachová kaše, teplá šunka, kyselá okurka, ovoce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  <w:r w:rsidR="00A27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D52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9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</w:t>
            </w:r>
            <w:r w:rsidR="00F21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32" w:type="dxa"/>
            <w:tcBorders>
              <w:top w:val="single" w:sz="18" w:space="0" w:color="auto"/>
            </w:tcBorders>
            <w:vAlign w:val="center"/>
          </w:tcPr>
          <w:p w:rsidR="001958D0" w:rsidRPr="00F71F0E" w:rsidRDefault="001958D0" w:rsidP="00A11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02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D52502" w:rsidRDefault="00D52502" w:rsidP="00EE4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1958D0" w:rsidRPr="00F71F0E" w:rsidRDefault="001958D0" w:rsidP="00EE4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E16459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E164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Krupicová s vejci,</w:t>
            </w:r>
          </w:p>
          <w:p w:rsidR="0002733C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chod</w:t>
            </w:r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</w:t>
            </w:r>
            <w:proofErr w:type="spellStart"/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Lotrínské</w:t>
            </w:r>
            <w:proofErr w:type="spellEnd"/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nudle,</w:t>
            </w:r>
          </w:p>
          <w:p w:rsidR="0002733C" w:rsidRDefault="0002733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zelný salát</w:t>
            </w:r>
          </w:p>
          <w:p w:rsidR="00BC2D95" w:rsidRDefault="000927B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Pití: džus   </w:t>
            </w:r>
            <w:r w:rsidR="00E164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</w:t>
            </w:r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1,3,7,</w:t>
            </w:r>
            <w:r w:rsidR="00AE6B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9C5742" w:rsidRPr="00F71F0E" w:rsidRDefault="009C5742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26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9C5742" w:rsidRDefault="009C5742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1958D0" w:rsidRPr="00F71F0E" w:rsidRDefault="001958D0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0927B5" w:rsidRDefault="00BC2D95" w:rsidP="0009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E164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Selská</w:t>
            </w:r>
            <w:proofErr w:type="gramEnd"/>
          </w:p>
          <w:p w:rsidR="007B0141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chod</w:t>
            </w:r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Smažené rybí filé, bramborová kaše,</w:t>
            </w:r>
          </w:p>
          <w:p w:rsidR="000927B5" w:rsidRDefault="0002733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rajčatový salát</w:t>
            </w:r>
          </w:p>
          <w:p w:rsidR="00AE6B71" w:rsidRDefault="000927B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</w:t>
            </w:r>
          </w:p>
          <w:p w:rsidR="00BC2D95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Alergeny: 1,</w:t>
            </w:r>
            <w:r w:rsidR="00E164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 w:rsidR="006666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</w:t>
            </w:r>
          </w:p>
          <w:p w:rsidR="00BC2D95" w:rsidRPr="00AE1161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1958D0" w:rsidRPr="00F71F0E" w:rsidRDefault="001958D0" w:rsidP="00A11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37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1958D0" w:rsidRPr="00F71F0E" w:rsidRDefault="001958D0" w:rsidP="00A112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0927B5" w:rsidRDefault="0002733C" w:rsidP="0009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Krkonošské kyselo</w:t>
            </w:r>
          </w:p>
          <w:p w:rsidR="00A27B31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chod</w:t>
            </w:r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0273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Koláče s tvarohem a povidly,</w:t>
            </w:r>
          </w:p>
          <w:p w:rsidR="00E16459" w:rsidRDefault="00E1645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ovoce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Pití: </w:t>
            </w:r>
            <w:r w:rsidR="0009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mléko</w:t>
            </w:r>
          </w:p>
          <w:p w:rsidR="00BC2D95" w:rsidRPr="00F71F0E" w:rsidRDefault="00E64B5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Alergeny:1,</w:t>
            </w:r>
            <w:r w:rsidR="006E70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="00E164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092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</w:t>
            </w:r>
          </w:p>
        </w:tc>
        <w:tc>
          <w:tcPr>
            <w:tcW w:w="2232" w:type="dxa"/>
            <w:vAlign w:val="center"/>
          </w:tcPr>
          <w:p w:rsidR="000921B7" w:rsidRDefault="000921B7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1958D0" w:rsidRPr="00F71F0E" w:rsidRDefault="001958D0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64B53" w:rsidRPr="00F71F0E" w:rsidTr="00C8333E">
        <w:trPr>
          <w:cantSplit/>
          <w:trHeight w:val="1805"/>
        </w:trPr>
        <w:tc>
          <w:tcPr>
            <w:tcW w:w="15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B53" w:rsidRPr="00F71F0E" w:rsidRDefault="00E64B53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PÁTEK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1958D0" w:rsidRPr="00F71F0E" w:rsidRDefault="001958D0" w:rsidP="00355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703F9C" w:rsidRDefault="0002733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Hovězí s těstovinami</w:t>
            </w:r>
          </w:p>
          <w:p w:rsidR="00E16459" w:rsidRDefault="00AE6B7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chod: </w:t>
            </w:r>
          </w:p>
          <w:p w:rsidR="00703F9C" w:rsidRDefault="0002733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Pečená kýta, </w:t>
            </w:r>
            <w:r w:rsidR="009C57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dušená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mrkev s hráškem, brambory </w:t>
            </w:r>
          </w:p>
          <w:p w:rsidR="00703F9C" w:rsidRDefault="00D9360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703F9C" w:rsidRPr="00F71F0E" w:rsidRDefault="00703F9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</w:t>
            </w:r>
            <w:r w:rsidR="00AE6B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,3,</w:t>
            </w:r>
            <w:r w:rsidR="002271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</w:t>
            </w:r>
            <w:r w:rsidR="00AE6B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232" w:type="dxa"/>
            <w:vAlign w:val="center"/>
          </w:tcPr>
          <w:p w:rsidR="000921B7" w:rsidRDefault="000921B7" w:rsidP="00BC2D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1958D0" w:rsidRPr="0062617C" w:rsidRDefault="001958D0" w:rsidP="00BC2D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Seznam potravinových alergenů, které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podléhají </w:t>
      </w:r>
      <w:proofErr w:type="gramStart"/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legislativnímu </w:t>
      </w:r>
      <w:r w:rsidR="00B32F0C" w:rsidRPr="00B32F0C">
        <w:rPr>
          <w:b/>
          <w:sz w:val="18"/>
          <w:szCs w:val="18"/>
        </w:rPr>
        <w:t xml:space="preserve"> </w:t>
      </w:r>
      <w:r w:rsidR="00B32F0C">
        <w:rPr>
          <w:b/>
          <w:sz w:val="18"/>
          <w:szCs w:val="18"/>
        </w:rPr>
        <w:t>označování</w:t>
      </w:r>
      <w:proofErr w:type="gramEnd"/>
      <w:r w:rsidR="00B32F0C">
        <w:rPr>
          <w:b/>
          <w:sz w:val="18"/>
          <w:szCs w:val="18"/>
        </w:rPr>
        <w:t xml:space="preserve"> dle směrnice </w:t>
      </w: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1169/2011 EU:</w:t>
      </w: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Změna jídelníčku vyhrazena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Vyhotoveno dne </w:t>
      </w:r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>1</w:t>
      </w:r>
      <w:r w:rsidR="00EA0519">
        <w:rPr>
          <w:rFonts w:ascii="Arial" w:eastAsia="Times New Roman" w:hAnsi="Arial" w:cs="Arial"/>
          <w:b/>
          <w:sz w:val="18"/>
          <w:szCs w:val="18"/>
          <w:lang w:eastAsia="cs-CZ"/>
        </w:rPr>
        <w:t>7</w:t>
      </w:r>
      <w:r w:rsidR="00750E6B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  <w:r w:rsidR="00EA0519">
        <w:rPr>
          <w:rFonts w:ascii="Arial" w:eastAsia="Times New Roman" w:hAnsi="Arial" w:cs="Arial"/>
          <w:b/>
          <w:sz w:val="18"/>
          <w:szCs w:val="18"/>
          <w:lang w:eastAsia="cs-CZ"/>
        </w:rPr>
        <w:t>10</w:t>
      </w:r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>. 202</w:t>
      </w:r>
      <w:r w:rsidR="00E12AE5">
        <w:rPr>
          <w:rFonts w:ascii="Arial" w:eastAsia="Times New Roman" w:hAnsi="Arial" w:cs="Arial"/>
          <w:b/>
          <w:sz w:val="18"/>
          <w:szCs w:val="18"/>
          <w:lang w:eastAsia="cs-CZ"/>
        </w:rPr>
        <w:t>5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882442" w:rsidRPr="00EA0519" w:rsidRDefault="00EA0519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 w:val="48"/>
          <w:szCs w:val="48"/>
          <w:lang w:eastAsia="cs-CZ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40E353E">
            <wp:simplePos x="0" y="0"/>
            <wp:positionH relativeFrom="column">
              <wp:posOffset>1424305</wp:posOffset>
            </wp:positionH>
            <wp:positionV relativeFrom="paragraph">
              <wp:posOffset>352425</wp:posOffset>
            </wp:positionV>
            <wp:extent cx="1957705" cy="1627505"/>
            <wp:effectExtent l="266700" t="342900" r="156845" b="334645"/>
            <wp:wrapNone/>
            <wp:docPr id="4" name="obrázek 4" descr="C:\Users\ucitel\AppData\Local\Microsoft\Windows\INetCache\Content.MSO\753B93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AppData\Local\Microsoft\Windows\INetCache\Content.MSO\753B93F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90215">
                      <a:off x="0" y="0"/>
                      <a:ext cx="195770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F0C" w:rsidRPr="00A5328E">
        <w:rPr>
          <w:rFonts w:ascii="Arial" w:eastAsia="Times New Roman" w:hAnsi="Arial" w:cs="Arial"/>
          <w:color w:val="00B050"/>
          <w:sz w:val="48"/>
          <w:szCs w:val="48"/>
          <w:lang w:eastAsia="cs-CZ"/>
        </w:rPr>
        <w:t xml:space="preserve">                     </w:t>
      </w:r>
      <w:r w:rsidR="00882442" w:rsidRPr="00EA0519">
        <w:rPr>
          <w:rFonts w:ascii="Arial" w:eastAsia="Times New Roman" w:hAnsi="Arial" w:cs="Arial"/>
          <w:b/>
          <w:color w:val="FF0000"/>
          <w:sz w:val="48"/>
          <w:szCs w:val="48"/>
          <w:lang w:eastAsia="cs-CZ"/>
        </w:rPr>
        <w:t>Dobrou chuť!</w:t>
      </w:r>
      <w:r w:rsidR="001705FA" w:rsidRPr="00EA0519">
        <w:rPr>
          <w:noProof/>
          <w:color w:val="FF0000"/>
          <w:lang w:eastAsia="cs-CZ"/>
        </w:rPr>
        <w:t xml:space="preserve"> </w:t>
      </w:r>
    </w:p>
    <w:p w:rsidR="00882442" w:rsidRDefault="00EF3998" w:rsidP="00EF3998">
      <w:pPr>
        <w:tabs>
          <w:tab w:val="left" w:pos="82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82442" w:rsidRPr="00F71F0E" w:rsidRDefault="00882442">
      <w:r>
        <w:t xml:space="preserve">VŠJ: ………………………………………………….                 </w:t>
      </w:r>
      <w:r w:rsidR="00C00B01">
        <w:t xml:space="preserve">                        </w:t>
      </w:r>
      <w:proofErr w:type="gramStart"/>
      <w:r w:rsidR="00C00B01">
        <w:t>Kuchař</w:t>
      </w:r>
      <w:r>
        <w:t xml:space="preserve"> :</w:t>
      </w:r>
      <w:proofErr w:type="gramEnd"/>
      <w:r>
        <w:t xml:space="preserve"> </w:t>
      </w:r>
      <w:r w:rsidR="00C00B01">
        <w:t xml:space="preserve">……………………………………      </w:t>
      </w:r>
      <w:r>
        <w:t xml:space="preserve"> </w:t>
      </w:r>
      <w:r w:rsidR="00C00B01">
        <w:t xml:space="preserve">Hana </w:t>
      </w:r>
      <w:r>
        <w:t xml:space="preserve">Janatová                                                                                         </w:t>
      </w:r>
      <w:r w:rsidR="00202A4D">
        <w:t xml:space="preserve">                 Jan Erlebach</w:t>
      </w:r>
    </w:p>
    <w:sectPr w:rsidR="00882442" w:rsidRPr="00F71F0E" w:rsidSect="00B5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621" w:rsidRDefault="008A6621" w:rsidP="00674EE8">
      <w:pPr>
        <w:spacing w:after="0" w:line="240" w:lineRule="auto"/>
      </w:pPr>
      <w:r>
        <w:separator/>
      </w:r>
    </w:p>
  </w:endnote>
  <w:endnote w:type="continuationSeparator" w:id="0">
    <w:p w:rsidR="008A6621" w:rsidRDefault="008A6621" w:rsidP="0067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621" w:rsidRDefault="008A6621" w:rsidP="00674EE8">
      <w:pPr>
        <w:spacing w:after="0" w:line="240" w:lineRule="auto"/>
      </w:pPr>
      <w:r>
        <w:separator/>
      </w:r>
    </w:p>
  </w:footnote>
  <w:footnote w:type="continuationSeparator" w:id="0">
    <w:p w:rsidR="008A6621" w:rsidRDefault="008A6621" w:rsidP="0067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E3"/>
    <w:rsid w:val="00023F4B"/>
    <w:rsid w:val="00026861"/>
    <w:rsid w:val="000271EA"/>
    <w:rsid w:val="0002733C"/>
    <w:rsid w:val="0004548A"/>
    <w:rsid w:val="00063F8D"/>
    <w:rsid w:val="00077D76"/>
    <w:rsid w:val="000921B7"/>
    <w:rsid w:val="000927B5"/>
    <w:rsid w:val="000E5CAF"/>
    <w:rsid w:val="001602D3"/>
    <w:rsid w:val="00164D27"/>
    <w:rsid w:val="001705FA"/>
    <w:rsid w:val="00191605"/>
    <w:rsid w:val="001958D0"/>
    <w:rsid w:val="001A1CBA"/>
    <w:rsid w:val="001B435B"/>
    <w:rsid w:val="001F39EE"/>
    <w:rsid w:val="00202A4D"/>
    <w:rsid w:val="0020655A"/>
    <w:rsid w:val="002271BE"/>
    <w:rsid w:val="002401E2"/>
    <w:rsid w:val="00253EC9"/>
    <w:rsid w:val="00265A48"/>
    <w:rsid w:val="00274C2E"/>
    <w:rsid w:val="002B58A1"/>
    <w:rsid w:val="002E6ACF"/>
    <w:rsid w:val="00304505"/>
    <w:rsid w:val="00353ABA"/>
    <w:rsid w:val="003554B8"/>
    <w:rsid w:val="003A2757"/>
    <w:rsid w:val="003A4E8B"/>
    <w:rsid w:val="003B3E7F"/>
    <w:rsid w:val="003F0431"/>
    <w:rsid w:val="00445E50"/>
    <w:rsid w:val="004555CE"/>
    <w:rsid w:val="0047071F"/>
    <w:rsid w:val="00477093"/>
    <w:rsid w:val="00490E4E"/>
    <w:rsid w:val="004E507A"/>
    <w:rsid w:val="004F3F50"/>
    <w:rsid w:val="00504B31"/>
    <w:rsid w:val="00526451"/>
    <w:rsid w:val="005404B5"/>
    <w:rsid w:val="00560FE0"/>
    <w:rsid w:val="00574625"/>
    <w:rsid w:val="00576D2C"/>
    <w:rsid w:val="0062617C"/>
    <w:rsid w:val="006452EB"/>
    <w:rsid w:val="006464AB"/>
    <w:rsid w:val="00664D4D"/>
    <w:rsid w:val="006652E3"/>
    <w:rsid w:val="0066667A"/>
    <w:rsid w:val="00674EE8"/>
    <w:rsid w:val="006E310C"/>
    <w:rsid w:val="006E70C3"/>
    <w:rsid w:val="00703F9C"/>
    <w:rsid w:val="007132B3"/>
    <w:rsid w:val="00734350"/>
    <w:rsid w:val="00750E6B"/>
    <w:rsid w:val="00790A64"/>
    <w:rsid w:val="007A7C37"/>
    <w:rsid w:val="007B0141"/>
    <w:rsid w:val="007B747A"/>
    <w:rsid w:val="007E0CB3"/>
    <w:rsid w:val="008348F7"/>
    <w:rsid w:val="00852228"/>
    <w:rsid w:val="008570EA"/>
    <w:rsid w:val="00882442"/>
    <w:rsid w:val="008A6621"/>
    <w:rsid w:val="008A7D8C"/>
    <w:rsid w:val="008B46EB"/>
    <w:rsid w:val="008C4574"/>
    <w:rsid w:val="008F5B60"/>
    <w:rsid w:val="00944B82"/>
    <w:rsid w:val="00954B1E"/>
    <w:rsid w:val="009B3A4D"/>
    <w:rsid w:val="009B3D6E"/>
    <w:rsid w:val="009B3F70"/>
    <w:rsid w:val="009C5742"/>
    <w:rsid w:val="00A04804"/>
    <w:rsid w:val="00A112C4"/>
    <w:rsid w:val="00A13ED9"/>
    <w:rsid w:val="00A27B31"/>
    <w:rsid w:val="00A5328E"/>
    <w:rsid w:val="00A92010"/>
    <w:rsid w:val="00AE1161"/>
    <w:rsid w:val="00AE6B71"/>
    <w:rsid w:val="00B02AB3"/>
    <w:rsid w:val="00B32F0C"/>
    <w:rsid w:val="00B4389D"/>
    <w:rsid w:val="00B46186"/>
    <w:rsid w:val="00B50F18"/>
    <w:rsid w:val="00B84158"/>
    <w:rsid w:val="00B85A1B"/>
    <w:rsid w:val="00B95842"/>
    <w:rsid w:val="00BA2DDC"/>
    <w:rsid w:val="00BB6746"/>
    <w:rsid w:val="00BC2D95"/>
    <w:rsid w:val="00BE1D06"/>
    <w:rsid w:val="00BF7CEF"/>
    <w:rsid w:val="00C00B01"/>
    <w:rsid w:val="00C0297E"/>
    <w:rsid w:val="00C072D4"/>
    <w:rsid w:val="00C26A6F"/>
    <w:rsid w:val="00C32455"/>
    <w:rsid w:val="00C43D58"/>
    <w:rsid w:val="00C75CA0"/>
    <w:rsid w:val="00C8176B"/>
    <w:rsid w:val="00C8333E"/>
    <w:rsid w:val="00C84D10"/>
    <w:rsid w:val="00C9358C"/>
    <w:rsid w:val="00CC35EB"/>
    <w:rsid w:val="00D05E99"/>
    <w:rsid w:val="00D24119"/>
    <w:rsid w:val="00D51DED"/>
    <w:rsid w:val="00D52502"/>
    <w:rsid w:val="00D627FB"/>
    <w:rsid w:val="00D9360A"/>
    <w:rsid w:val="00DF3E2B"/>
    <w:rsid w:val="00DF658D"/>
    <w:rsid w:val="00E12AE5"/>
    <w:rsid w:val="00E16459"/>
    <w:rsid w:val="00E24108"/>
    <w:rsid w:val="00E64B53"/>
    <w:rsid w:val="00E875C3"/>
    <w:rsid w:val="00E96AC6"/>
    <w:rsid w:val="00EA0519"/>
    <w:rsid w:val="00EA4593"/>
    <w:rsid w:val="00EB17A7"/>
    <w:rsid w:val="00EC375C"/>
    <w:rsid w:val="00ED335E"/>
    <w:rsid w:val="00EE45E0"/>
    <w:rsid w:val="00EF3998"/>
    <w:rsid w:val="00EF6F7C"/>
    <w:rsid w:val="00F03EC8"/>
    <w:rsid w:val="00F21097"/>
    <w:rsid w:val="00F332B9"/>
    <w:rsid w:val="00F628B6"/>
    <w:rsid w:val="00F6529D"/>
    <w:rsid w:val="00F71F0E"/>
    <w:rsid w:val="00F93F19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DF9F"/>
  <w15:docId w15:val="{62519A1E-2B22-4BE7-8842-DE8FD87E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52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EE8"/>
  </w:style>
  <w:style w:type="paragraph" w:styleId="Zpat">
    <w:name w:val="footer"/>
    <w:basedOn w:val="Normln"/>
    <w:link w:val="Zpat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9FA4-0998-4BAD-B808-B111B597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ucitel</cp:lastModifiedBy>
  <cp:revision>2</cp:revision>
  <cp:lastPrinted>2025-10-17T05:03:00Z</cp:lastPrinted>
  <dcterms:created xsi:type="dcterms:W3CDTF">2025-10-17T05:05:00Z</dcterms:created>
  <dcterms:modified xsi:type="dcterms:W3CDTF">2025-10-17T05:05:00Z</dcterms:modified>
</cp:coreProperties>
</file>